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CANDIDATURE EN VUE DE L’INSCRIPTION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SUR LA LISTE DES MEDIATEURS DE LA COUR D’APPEL DE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noProof/>
          <w:sz w:val="22"/>
        </w:rPr>
        <mc:AlternateContent>
          <mc:Choice Requires="wps">
            <w:drawing>
              <wp:anchor distT="0" distB="0" distL="114300" distR="114300" simplePos="0" relativeHeight="251692032" behindDoc="0" locked="0" layoutInCell="1" allowOverlap="1" wp14:anchorId="17D44418" wp14:editId="45450DAE">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C500" id="Connecteur droit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006B03C3">
        <w:rPr>
          <w:rFonts w:ascii="Marianne" w:hAnsi="Marianne"/>
          <w:b/>
          <w:sz w:val="22"/>
        </w:rPr>
        <w:t>PAU</w:t>
      </w:r>
    </w:p>
    <w:p w:rsidR="00F927D9" w:rsidRPr="00D01D4D" w:rsidRDefault="00F927D9" w:rsidP="004F12E6">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D01D4D">
        <w:rPr>
          <w:rFonts w:ascii="Marianne" w:hAnsi="Marianne"/>
          <w:i/>
        </w:rPr>
        <w:t>(P</w:t>
      </w:r>
      <w:r w:rsidR="004F12E6" w:rsidRPr="00D01D4D">
        <w:rPr>
          <w:rFonts w:ascii="Marianne" w:hAnsi="Marianne"/>
          <w:i/>
        </w:rPr>
        <w:t>ersonne morale</w:t>
      </w:r>
      <w:r w:rsidRPr="00D01D4D">
        <w:rPr>
          <w:rFonts w:ascii="Marianne" w:hAnsi="Marianne"/>
          <w:i/>
        </w:rPr>
        <w:t>)</w:t>
      </w:r>
    </w:p>
    <w:p w:rsidR="00F927D9" w:rsidRPr="00D01D4D" w:rsidRDefault="00F927D9" w:rsidP="00F927D9">
      <w:pPr>
        <w:pStyle w:val="NormalWeb"/>
        <w:spacing w:before="0" w:beforeAutospacing="0" w:after="0" w:afterAutospacing="0" w:line="360" w:lineRule="auto"/>
        <w:rPr>
          <w:rFonts w:ascii="Marianne" w:hAnsi="Marianne"/>
          <w:sz w:val="22"/>
        </w:rPr>
      </w:pPr>
    </w:p>
    <w:p w:rsidR="003D0409" w:rsidRPr="00D01D4D" w:rsidRDefault="003D0409" w:rsidP="003D0409">
      <w:pPr>
        <w:pStyle w:val="NormalWeb"/>
        <w:spacing w:before="0" w:beforeAutospacing="0" w:after="0" w:afterAutospacing="0" w:line="360" w:lineRule="auto"/>
        <w:rPr>
          <w:rFonts w:ascii="Marianne" w:hAnsi="Marianne"/>
          <w:sz w:val="22"/>
        </w:rPr>
      </w:pPr>
    </w:p>
    <w:p w:rsidR="003D0409" w:rsidRPr="00D01D4D" w:rsidRDefault="003D0409" w:rsidP="003D0409">
      <w:pPr>
        <w:pStyle w:val="Sansinterligne"/>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rsidR="003D0409" w:rsidRPr="00D01D4D" w:rsidRDefault="006B03C3" w:rsidP="003D0409">
      <w:pPr>
        <w:pStyle w:val="Sansinterligne"/>
        <w:numPr>
          <w:ilvl w:val="0"/>
          <w:numId w:val="3"/>
        </w:numPr>
        <w:jc w:val="both"/>
        <w:rPr>
          <w:rFonts w:ascii="Marianne" w:hAnsi="Marianne"/>
          <w:i/>
          <w:color w:val="0000FF"/>
          <w:sz w:val="22"/>
        </w:rPr>
      </w:pPr>
      <w:hyperlink r:id="rId8"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rsidR="003D0409" w:rsidRPr="00D01D4D" w:rsidRDefault="006B03C3" w:rsidP="003D0409">
      <w:pPr>
        <w:pStyle w:val="Sansinterligne"/>
        <w:numPr>
          <w:ilvl w:val="0"/>
          <w:numId w:val="3"/>
        </w:numPr>
        <w:jc w:val="both"/>
        <w:rPr>
          <w:rStyle w:val="lev"/>
          <w:rFonts w:ascii="Marianne" w:hAnsi="Marianne"/>
          <w:b w:val="0"/>
          <w:bCs w:val="0"/>
          <w:i/>
          <w:color w:val="0000FF"/>
          <w:sz w:val="22"/>
        </w:rPr>
      </w:pPr>
      <w:hyperlink r:id="rId9" w:history="1">
        <w:r w:rsidR="003D0409" w:rsidRPr="00D01D4D">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rsidR="003D0409" w:rsidRPr="00D01D4D" w:rsidRDefault="006B03C3" w:rsidP="003D0409">
      <w:pPr>
        <w:pStyle w:val="Sansinterligne"/>
        <w:numPr>
          <w:ilvl w:val="0"/>
          <w:numId w:val="3"/>
        </w:numPr>
        <w:jc w:val="both"/>
        <w:rPr>
          <w:rFonts w:ascii="Marianne" w:hAnsi="Marianne"/>
          <w:i/>
          <w:color w:val="0000FF"/>
          <w:sz w:val="22"/>
        </w:rPr>
      </w:pPr>
      <w:hyperlink r:id="rId10"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rsidR="003D0409" w:rsidRPr="00D01D4D" w:rsidRDefault="003D0409" w:rsidP="00F927D9">
      <w:pPr>
        <w:pStyle w:val="NormalWeb"/>
        <w:spacing w:before="0" w:beforeAutospacing="0" w:after="0" w:afterAutospacing="0" w:line="360" w:lineRule="auto"/>
        <w:rPr>
          <w:rFonts w:ascii="Marianne" w:hAnsi="Marianne"/>
          <w:color w:val="C00000"/>
        </w:rPr>
      </w:pP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xml:space="preserve">, mode d’exercice, numéro SIRET, assurance responsabilité civile, formation, </w:t>
      </w:r>
    </w:p>
    <w:p w:rsidR="00F927D9" w:rsidRPr="00D01D4D" w:rsidRDefault="00F927D9" w:rsidP="00F927D9">
      <w:pPr>
        <w:pStyle w:val="NormalWeb"/>
        <w:spacing w:before="0" w:beforeAutospacing="0" w:after="0" w:afterAutospacing="0"/>
        <w:jc w:val="center"/>
        <w:rPr>
          <w:rFonts w:ascii="Marianne" w:hAnsi="Marianne"/>
          <w:b/>
          <w:color w:val="C00000"/>
          <w:sz w:val="22"/>
          <w:szCs w:val="20"/>
          <w:u w:val="single"/>
        </w:rPr>
      </w:pPr>
      <w:proofErr w:type="gramStart"/>
      <w:r w:rsidRPr="00D01D4D">
        <w:rPr>
          <w:rFonts w:ascii="Marianne" w:hAnsi="Marianne"/>
          <w:color w:val="C00000"/>
          <w:sz w:val="22"/>
          <w:szCs w:val="20"/>
          <w:u w:val="single"/>
        </w:rPr>
        <w:t>pratique</w:t>
      </w:r>
      <w:proofErr w:type="gramEnd"/>
      <w:r w:rsidRPr="00D01D4D">
        <w:rPr>
          <w:rFonts w:ascii="Marianne" w:hAnsi="Marianne"/>
          <w:color w:val="C00000"/>
          <w:sz w:val="22"/>
          <w:szCs w:val="20"/>
          <w:u w:val="single"/>
        </w:rPr>
        <w:t xml:space="preserve"> de la formation, inscription sur d’autres listes de cour d’appel, etc.)</w:t>
      </w:r>
    </w:p>
    <w:p w:rsidR="00F927D9" w:rsidRPr="00D01D4D" w:rsidRDefault="00F927D9" w:rsidP="00F927D9">
      <w:pPr>
        <w:pStyle w:val="NormalWeb"/>
        <w:spacing w:before="0" w:beforeAutospacing="0" w:after="0" w:afterAutospacing="0" w:line="360" w:lineRule="auto"/>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br/>
        <w:t xml:space="preserve">Je soussigné(e)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59264" behindDoc="0" locked="0" layoutInCell="1" allowOverlap="1" wp14:anchorId="052AB890" wp14:editId="52F71273">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B4D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sz w:val="22"/>
        </w:rPr>
        <w:t xml:space="preserve">Né(e) le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6B8BB113" wp14:editId="691503EF">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ACBC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6644E687" wp14:editId="7C4CA8CC">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 xml:space="preserve">Demeurant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23F49F8F" wp14:editId="7A99F7C1">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A57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3360" behindDoc="0" locked="0" layoutInCell="1" allowOverlap="1" wp14:anchorId="7FC299E6" wp14:editId="6797173F">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A55CF"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2A63AE1F" wp14:editId="4D1B93C2">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360051AB" wp14:editId="4549DEF1">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CC65"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3DFAAAE1" wp14:editId="547A3FB8">
                <wp:simplePos x="0" y="0"/>
                <wp:positionH relativeFrom="column">
                  <wp:posOffset>1407469</wp:posOffset>
                </wp:positionH>
                <wp:positionV relativeFrom="paragraph">
                  <wp:posOffset>175349</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EC13"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r w:rsidRPr="00D01D4D">
        <w:rPr>
          <w:rFonts w:ascii="Marianne" w:hAnsi="Marianne"/>
          <w:b/>
          <w:i/>
          <w:sz w:val="22"/>
          <w:u w:val="single"/>
        </w:rPr>
        <w:t>Concernant la personne morale</w:t>
      </w:r>
      <w:r w:rsidRPr="00D01D4D">
        <w:rPr>
          <w:rFonts w:ascii="Calibri" w:hAnsi="Calibri" w:cs="Calibri"/>
          <w:sz w:val="22"/>
        </w:rPr>
        <w:t> </w:t>
      </w:r>
      <w:r w:rsidRPr="00D01D4D">
        <w:rPr>
          <w:rFonts w:ascii="Marianne" w:hAnsi="Marianne"/>
          <w:sz w:val="22"/>
        </w:rPr>
        <w:t xml:space="preserve">: </w:t>
      </w:r>
    </w:p>
    <w:p w:rsidR="00EB7CE2" w:rsidRPr="00D01D4D" w:rsidRDefault="00EB7CE2" w:rsidP="00F927D9">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Président / Représentant légal de la personne morale : </w:t>
      </w:r>
    </w:p>
    <w:p w:rsidR="00EB7CE2" w:rsidRPr="00D01D4D" w:rsidRDefault="00EB7CE2" w:rsidP="00EB7CE2">
      <w:pPr>
        <w:spacing w:line="360" w:lineRule="auto"/>
        <w:rPr>
          <w:rFonts w:ascii="Marianne" w:hAnsi="Marianne"/>
          <w:sz w:val="22"/>
        </w:rPr>
      </w:pPr>
      <w:r w:rsidRPr="00D01D4D">
        <w:rPr>
          <w:rFonts w:ascii="Marianne" w:hAnsi="Marianne"/>
          <w:noProof/>
          <w:sz w:val="22"/>
        </w:rPr>
        <w:lastRenderedPageBreak/>
        <mc:AlternateContent>
          <mc:Choice Requires="wps">
            <w:drawing>
              <wp:anchor distT="0" distB="0" distL="114300" distR="114300" simplePos="0" relativeHeight="251698176" behindDoc="0" locked="0" layoutInCell="1" allowOverlap="1" wp14:anchorId="566D7194" wp14:editId="3FAB20D1">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F3C"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694080" behindDoc="0" locked="0" layoutInCell="1" allowOverlap="1" wp14:anchorId="06A3A0FB" wp14:editId="4E636951">
                <wp:simplePos x="0" y="0"/>
                <wp:positionH relativeFrom="column">
                  <wp:posOffset>3266763</wp:posOffset>
                </wp:positionH>
                <wp:positionV relativeFrom="paragraph">
                  <wp:posOffset>5968</wp:posOffset>
                </wp:positionV>
                <wp:extent cx="2551251" cy="0"/>
                <wp:effectExtent l="0" t="0" r="20955" b="19050"/>
                <wp:wrapNone/>
                <wp:docPr id="1" name="Connecteur droit 1"/>
                <wp:cNvGraphicFramePr/>
                <a:graphic xmlns:a="http://schemas.openxmlformats.org/drawingml/2006/main">
                  <a:graphicData uri="http://schemas.microsoft.com/office/word/2010/wordprocessingShape">
                    <wps:wsp>
                      <wps:cNvCnPr/>
                      <wps:spPr>
                        <a:xfrm>
                          <a:off x="0" y="0"/>
                          <a:ext cx="25512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8DF5"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5pt" to="45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" strokecolor="#cfcdcd [2894]" strokeweight=".5pt">
                <v:stroke joinstyle="miter"/>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rsidR="00D048F3" w:rsidRPr="00D01D4D" w:rsidRDefault="00D048F3" w:rsidP="00D048F3">
      <w:pPr>
        <w:tabs>
          <w:tab w:val="left" w:pos="1021"/>
        </w:tabs>
        <w:rPr>
          <w:rFonts w:ascii="Marianne" w:hAnsi="Marianne"/>
          <w:sz w:val="22"/>
        </w:rPr>
      </w:pPr>
    </w:p>
    <w:p w:rsidR="003D0409" w:rsidRPr="00D01D4D" w:rsidRDefault="003D0409" w:rsidP="00D048F3">
      <w:pPr>
        <w:tabs>
          <w:tab w:val="left" w:pos="1021"/>
        </w:tabs>
        <w:rPr>
          <w:rFonts w:ascii="Marianne" w:hAnsi="Marianne"/>
          <w:sz w:val="22"/>
        </w:rPr>
      </w:pPr>
    </w:p>
    <w:p w:rsidR="00D048F3" w:rsidRPr="00D01D4D" w:rsidRDefault="00D048F3" w:rsidP="00D048F3">
      <w:pPr>
        <w:tabs>
          <w:tab w:val="left" w:pos="1021"/>
        </w:tabs>
        <w:rPr>
          <w:rFonts w:ascii="Marianne" w:hAnsi="Marianne"/>
          <w:sz w:val="22"/>
        </w:rPr>
      </w:pPr>
      <w:r w:rsidRPr="00D01D4D">
        <w:rPr>
          <w:rFonts w:ascii="Marianne" w:hAnsi="Marianne"/>
          <w:sz w:val="22"/>
        </w:rPr>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w:t>
      </w:r>
    </w:p>
    <w:p w:rsidR="00D048F3" w:rsidRPr="00D01D4D" w:rsidRDefault="00D048F3" w:rsidP="00D048F3">
      <w:pPr>
        <w:tabs>
          <w:tab w:val="left" w:pos="1021"/>
        </w:tabs>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rsidR="00D048F3" w:rsidRPr="00D01D4D" w:rsidRDefault="00D048F3" w:rsidP="00EB7CE2">
      <w:pPr>
        <w:spacing w:line="360" w:lineRule="auto"/>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0224" behindDoc="0" locked="0" layoutInCell="1" allowOverlap="1" wp14:anchorId="60FC55A9" wp14:editId="4B6F1128">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CED7" id="Connecteur droit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" strokecolor="#cfcdcd [2894]" strokeweight=".5pt">
                <v:stroke joinstyle="miter"/>
              </v:line>
            </w:pict>
          </mc:Fallback>
        </mc:AlternateContent>
      </w:r>
      <w:r w:rsidRPr="00D01D4D">
        <w:rPr>
          <w:rFonts w:ascii="Marianne" w:hAnsi="Marianne"/>
          <w:sz w:val="22"/>
        </w:rPr>
        <w:t xml:space="preserve">Type de structure : </w:t>
      </w:r>
    </w:p>
    <w:p w:rsidR="00D048F3" w:rsidRPr="00D01D4D" w:rsidRDefault="00D048F3" w:rsidP="00EB7CE2">
      <w:pPr>
        <w:tabs>
          <w:tab w:val="left" w:pos="5475"/>
        </w:tabs>
        <w:rPr>
          <w:rFonts w:ascii="Marianne" w:hAnsi="Marianne"/>
          <w:sz w:val="22"/>
        </w:rPr>
      </w:pPr>
    </w:p>
    <w:p w:rsidR="00B9256A" w:rsidRPr="00D01D4D" w:rsidRDefault="00B9256A" w:rsidP="00EB7CE2">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Dirigeant(s) : </w:t>
      </w:r>
    </w:p>
    <w:p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02272" behindDoc="0" locked="0" layoutInCell="1" allowOverlap="1" wp14:anchorId="60FC55A9" wp14:editId="4B6F1128">
                <wp:simplePos x="0" y="0"/>
                <wp:positionH relativeFrom="column">
                  <wp:posOffset>834115</wp:posOffset>
                </wp:positionH>
                <wp:positionV relativeFrom="paragraph">
                  <wp:posOffset>9561</wp:posOffset>
                </wp:positionV>
                <wp:extent cx="4983900" cy="8626"/>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900" cy="862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FE34" id="Connecteur droit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75pt" to="45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" strokecolor="#cfcdcd [2894]" strokeweight=".5pt">
                <v:stroke joinstyle="miter"/>
              </v:line>
            </w:pict>
          </mc:Fallback>
        </mc:AlternateContent>
      </w:r>
    </w:p>
    <w:p w:rsidR="00B9256A" w:rsidRPr="00D01D4D" w:rsidRDefault="00B9256A"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8480" behindDoc="0" locked="0" layoutInCell="1" allowOverlap="1" wp14:anchorId="76D977C1" wp14:editId="0FD425BF">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44E2"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B9256A" w:rsidRPr="00D01D4D" w:rsidRDefault="00B9256A" w:rsidP="00F927D9">
      <w:pPr>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Objet social : </w:t>
      </w:r>
    </w:p>
    <w:p w:rsidR="00EB7CE2" w:rsidRPr="00D01D4D" w:rsidRDefault="00EB7CE2"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704320" behindDoc="0" locked="0" layoutInCell="1" allowOverlap="1" wp14:anchorId="60FC55A9" wp14:editId="4B6F1128">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DADA" id="Connecteur droit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Date de création :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6368" behindDoc="0" locked="0" layoutInCell="1" allowOverlap="1" wp14:anchorId="60FC55A9" wp14:editId="4B6F1128">
                <wp:simplePos x="0" y="0"/>
                <wp:positionH relativeFrom="column">
                  <wp:posOffset>1136039</wp:posOffset>
                </wp:positionH>
                <wp:positionV relativeFrom="paragraph">
                  <wp:posOffset>10424</wp:posOffset>
                </wp:positionV>
                <wp:extent cx="1587260"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5872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8EF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8pt" to="21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8416" behindDoc="0" locked="0" layoutInCell="1" allowOverlap="1" wp14:anchorId="60FC55A9" wp14:editId="4B6F1128">
                <wp:simplePos x="0" y="0"/>
                <wp:positionH relativeFrom="margin">
                  <wp:posOffset>1265435</wp:posOffset>
                </wp:positionH>
                <wp:positionV relativeFrom="paragraph">
                  <wp:posOffset>4961</wp:posOffset>
                </wp:positionV>
                <wp:extent cx="2139351" cy="0"/>
                <wp:effectExtent l="0" t="0" r="32385" b="19050"/>
                <wp:wrapNone/>
                <wp:docPr id="20" name="Connecteur droit 20"/>
                <wp:cNvGraphicFramePr/>
                <a:graphic xmlns:a="http://schemas.openxmlformats.org/drawingml/2006/main">
                  <a:graphicData uri="http://schemas.microsoft.com/office/word/2010/wordprocessingShape">
                    <wps:wsp>
                      <wps:cNvCnPr/>
                      <wps:spPr>
                        <a:xfrm>
                          <a:off x="0" y="0"/>
                          <a:ext cx="21393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5101" id="Connecteur droit 2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65pt,.4pt" to="26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" strokecolor="#cfcdcd [2894]" strokeweight=".5pt">
                <v:stroke joinstyle="miter"/>
                <w10:wrap anchorx="margin"/>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Adresse : </w:t>
      </w:r>
    </w:p>
    <w:p w:rsidR="00EB7CE2" w:rsidRPr="00D01D4D" w:rsidRDefault="00EB7CE2" w:rsidP="00F927D9">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12512" behindDoc="0" locked="0" layoutInCell="1" allowOverlap="1" wp14:anchorId="3A94E535" wp14:editId="7D2A011C">
                <wp:simplePos x="0" y="0"/>
                <wp:positionH relativeFrom="margin">
                  <wp:align>left</wp:align>
                </wp:positionH>
                <wp:positionV relativeFrom="paragraph">
                  <wp:posOffset>197640</wp:posOffset>
                </wp:positionV>
                <wp:extent cx="5794744" cy="0"/>
                <wp:effectExtent l="0" t="0" r="34925" b="1905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98AC" id="Connecteur droit 2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5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710464" behindDoc="0" locked="0" layoutInCell="1" allowOverlap="1" wp14:anchorId="60FC55A9" wp14:editId="4B6F1128">
                <wp:simplePos x="0" y="0"/>
                <wp:positionH relativeFrom="column">
                  <wp:posOffset>627080</wp:posOffset>
                </wp:positionH>
                <wp:positionV relativeFrom="paragraph">
                  <wp:posOffset>8123</wp:posOffset>
                </wp:positionV>
                <wp:extent cx="5227608" cy="0"/>
                <wp:effectExtent l="0" t="0" r="30480" b="19050"/>
                <wp:wrapNone/>
                <wp:docPr id="24" name="Connecteur droit 24"/>
                <wp:cNvGraphicFramePr/>
                <a:graphic xmlns:a="http://schemas.openxmlformats.org/drawingml/2006/main">
                  <a:graphicData uri="http://schemas.microsoft.com/office/word/2010/wordprocessingShape">
                    <wps:wsp>
                      <wps:cNvCnPr/>
                      <wps:spPr>
                        <a:xfrm>
                          <a:off x="0" y="0"/>
                          <a:ext cx="522760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80912" id="Connecteur droit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5pt" to="4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" strokecolor="#cfcdcd [2894]" strokeweight=".5pt">
                <v:stroke joinstyle="miter"/>
              </v:line>
            </w:pict>
          </mc:Fallback>
        </mc:AlternateConten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4560" behindDoc="0" locked="0" layoutInCell="1" allowOverlap="1" wp14:anchorId="3C4D1CDC" wp14:editId="7558F644">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81663" id="Connecteur droit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" strokecolor="#cfcdcd [2894]" strokeweight=".5pt">
                <v:stroke joinstyle="miter"/>
              </v:line>
            </w:pict>
          </mc:Fallback>
        </mc:AlternateContent>
      </w:r>
      <w:r w:rsidRPr="00D01D4D">
        <w:rPr>
          <w:rFonts w:ascii="Marianne" w:hAnsi="Marianne"/>
          <w:sz w:val="22"/>
        </w:rPr>
        <w:t>Courriel</w:t>
      </w:r>
      <w:r w:rsidR="00D048F3"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8656" behindDoc="0" locked="0" layoutInCell="1" allowOverlap="1">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F757" id="Connecteur droit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7632" behindDoc="0" locked="0" layoutInCell="1" allowOverlap="1" wp14:anchorId="26742FC9" wp14:editId="5259FC46">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7DF2" id="Connecteur droit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spacing w:line="360" w:lineRule="auto"/>
        <w:rPr>
          <w:rFonts w:ascii="Marianne" w:hAnsi="Marianne"/>
          <w:sz w:val="22"/>
        </w:rPr>
      </w:pPr>
    </w:p>
    <w:p w:rsidR="00E51431" w:rsidRPr="00D01D4D" w:rsidRDefault="00D048F3" w:rsidP="00E51431">
      <w:pPr>
        <w:tabs>
          <w:tab w:val="left" w:pos="5475"/>
        </w:tabs>
        <w:rPr>
          <w:rFonts w:ascii="Marianne" w:hAnsi="Marianne"/>
          <w:sz w:val="22"/>
        </w:rPr>
      </w:pP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r w:rsidR="00E51431"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20704" behindDoc="0" locked="0" layoutInCell="1" allowOverlap="1" wp14:anchorId="35A32F47" wp14:editId="50597AFA">
                <wp:simplePos x="0" y="0"/>
                <wp:positionH relativeFrom="column">
                  <wp:posOffset>1807778</wp:posOffset>
                </wp:positionH>
                <wp:positionV relativeFrom="paragraph">
                  <wp:posOffset>15445</wp:posOffset>
                </wp:positionV>
                <wp:extent cx="4016119" cy="11875"/>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6119"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CED50" id="Connecteur droit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1.2pt" to="4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58B8C2F6" wp14:editId="431C4882">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F927D9" w:rsidRPr="00D01D4D" w:rsidRDefault="00F927D9"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r w:rsidRPr="00D01D4D">
        <w:rPr>
          <w:rFonts w:ascii="Marianne" w:hAnsi="Marianne"/>
          <w:i/>
          <w:noProof/>
          <w:sz w:val="22"/>
        </w:rPr>
        <w:lastRenderedPageBreak/>
        <mc:AlternateContent>
          <mc:Choice Requires="wps">
            <w:drawing>
              <wp:anchor distT="0" distB="0" distL="114300" distR="114300" simplePos="0" relativeHeight="251721728" behindDoc="0" locked="0" layoutInCell="1" allowOverlap="1">
                <wp:simplePos x="0" y="0"/>
                <wp:positionH relativeFrom="column">
                  <wp:posOffset>2852696</wp:posOffset>
                </wp:positionH>
                <wp:positionV relativeFrom="paragraph">
                  <wp:posOffset>160128</wp:posOffset>
                </wp:positionV>
                <wp:extent cx="2964910" cy="0"/>
                <wp:effectExtent l="0" t="0" r="26035" b="1905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327F"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pt,12.6pt" to="45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rPr>
          <w:rFonts w:ascii="Marianne" w:hAnsi="Marianne"/>
          <w:sz w:val="22"/>
        </w:rPr>
      </w:pPr>
    </w:p>
    <w:p w:rsidR="00AB099E" w:rsidRDefault="00F927D9" w:rsidP="00F927D9">
      <w:pPr>
        <w:pStyle w:val="Sansinterligne"/>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rsidR="00F927D9" w:rsidRPr="00D01D4D" w:rsidRDefault="00F927D9" w:rsidP="00AB099E">
      <w:pPr>
        <w:pStyle w:val="Sansinterligne"/>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F927D9" w:rsidRPr="00D01D4D" w:rsidRDefault="00F927D9" w:rsidP="00F927D9">
      <w:pPr>
        <w:pStyle w:val="Sansinterligne"/>
        <w:rPr>
          <w:rFonts w:ascii="Marianne" w:hAnsi="Marianne"/>
          <w:sz w:val="22"/>
        </w:rPr>
      </w:pPr>
    </w:p>
    <w:p w:rsidR="00F927D9" w:rsidRPr="00D01D4D" w:rsidRDefault="00F927D9" w:rsidP="00064336">
      <w:pPr>
        <w:pStyle w:val="Sansinterligne"/>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2F1687B5" wp14:editId="0E60F47D">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AA4E"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1A60B1" w:rsidRPr="00D01D4D" w:rsidRDefault="001A60B1" w:rsidP="00F927D9">
      <w:pPr>
        <w:rPr>
          <w:rFonts w:ascii="Marianne" w:hAnsi="Marianne"/>
          <w:sz w:val="22"/>
        </w:rPr>
      </w:pPr>
      <w:r w:rsidRPr="00D01D4D">
        <w:rPr>
          <w:rFonts w:ascii="Marianne" w:hAnsi="Marianne"/>
          <w:sz w:val="22"/>
        </w:rPr>
        <w:t>Personnes physiques assurant l’exécution des mesures de médiation (</w:t>
      </w:r>
      <w:r w:rsidRPr="00D01D4D">
        <w:rPr>
          <w:rFonts w:ascii="Marianne" w:hAnsi="Marianne"/>
          <w:i/>
          <w:sz w:val="22"/>
        </w:rPr>
        <w:t>Préciser pour chacun d’elles, le statut et la date d’embauche</w:t>
      </w:r>
      <w:r w:rsidRPr="00D01D4D">
        <w:rPr>
          <w:rFonts w:ascii="Marianne" w:hAnsi="Marianne"/>
          <w:sz w:val="22"/>
        </w:rPr>
        <w:t>)</w:t>
      </w:r>
      <w:r w:rsidRPr="00D01D4D">
        <w:rPr>
          <w:rFonts w:ascii="Calibri" w:hAnsi="Calibri" w:cs="Calibri"/>
          <w:sz w:val="22"/>
        </w:rPr>
        <w:t> </w:t>
      </w:r>
      <w:r w:rsidRPr="00D01D4D">
        <w:rPr>
          <w:rFonts w:ascii="Marianne" w:hAnsi="Marianne"/>
          <w:sz w:val="22"/>
        </w:rPr>
        <w:t>:</w:t>
      </w:r>
    </w:p>
    <w:p w:rsidR="001A60B1" w:rsidRPr="00D01D4D" w:rsidRDefault="001A60B1" w:rsidP="00F927D9">
      <w:pPr>
        <w:rPr>
          <w:rFonts w:ascii="Marianne" w:hAnsi="Marianne"/>
          <w:sz w:val="22"/>
        </w:rPr>
      </w:pPr>
    </w:p>
    <w:p w:rsidR="00F927D9" w:rsidRDefault="001A60B1" w:rsidP="00F927D9">
      <w:pPr>
        <w:rPr>
          <w:rFonts w:ascii="Marianne" w:hAnsi="Marianne"/>
          <w:i/>
          <w:sz w:val="22"/>
          <w:u w:val="single"/>
        </w:rPr>
      </w:pPr>
      <w:r w:rsidRPr="00D01D4D">
        <w:rPr>
          <w:rFonts w:ascii="Marianne" w:hAnsi="Marianne"/>
          <w:sz w:val="22"/>
        </w:rPr>
        <w:t xml:space="preserve">→ </w:t>
      </w:r>
      <w:r w:rsidRPr="00D01D4D">
        <w:rPr>
          <w:rFonts w:ascii="Marianne" w:hAnsi="Marianne"/>
          <w:i/>
          <w:sz w:val="22"/>
          <w:u w:val="single"/>
        </w:rPr>
        <w:t xml:space="preserve">Fournir pour chacune d’entre elles un dossier de candidature </w:t>
      </w:r>
    </w:p>
    <w:p w:rsidR="00D01D4D" w:rsidRDefault="00D01D4D" w:rsidP="00F927D9">
      <w:pPr>
        <w:rPr>
          <w:rFonts w:ascii="Marianne" w:hAnsi="Marianne"/>
          <w:i/>
          <w:sz w:val="22"/>
          <w:u w:val="single"/>
        </w:rPr>
      </w:pPr>
    </w:p>
    <w:p w:rsidR="00D01D4D" w:rsidRDefault="00D01D4D" w:rsidP="00F927D9">
      <w:pPr>
        <w:rPr>
          <w:rFonts w:ascii="Marianne" w:hAnsi="Marianne"/>
          <w:i/>
          <w:sz w:val="22"/>
          <w:u w:val="single"/>
        </w:rPr>
      </w:pPr>
      <w:r>
        <w:rPr>
          <w:rFonts w:ascii="Marianne" w:hAnsi="Marianne"/>
          <w:i/>
          <w:sz w:val="22"/>
          <w:u w:val="single"/>
        </w:rPr>
        <w:t xml:space="preserve">Si un des salariés demandent son inscription à titre individuel le préciser également </w:t>
      </w: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D01D4D" w:rsidRPr="00D01D4D" w:rsidRDefault="00D01D4D" w:rsidP="00F927D9">
      <w:pPr>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Pratique de la médiation</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11C08330" wp14:editId="21758582">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348F8121" wp14:editId="00598B9C">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064D9121" wp14:editId="68C54DF8">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700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744D0708" wp14:editId="4A13B318">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Default="00F927D9" w:rsidP="00F927D9">
      <w:pPr>
        <w:spacing w:line="360" w:lineRule="auto"/>
        <w:rPr>
          <w:rFonts w:ascii="Marianne" w:hAnsi="Marianne"/>
          <w:sz w:val="22"/>
        </w:rPr>
      </w:pPr>
    </w:p>
    <w:p w:rsidR="006B03C3" w:rsidRDefault="006B03C3" w:rsidP="00F927D9">
      <w:pPr>
        <w:spacing w:line="360" w:lineRule="auto"/>
        <w:rPr>
          <w:rFonts w:ascii="Marianne" w:hAnsi="Marianne"/>
          <w:sz w:val="22"/>
        </w:rPr>
      </w:pPr>
    </w:p>
    <w:p w:rsidR="006B03C3" w:rsidRDefault="006B03C3" w:rsidP="00F927D9">
      <w:pPr>
        <w:spacing w:line="360" w:lineRule="auto"/>
        <w:rPr>
          <w:rFonts w:ascii="Marianne" w:hAnsi="Marianne"/>
          <w:sz w:val="22"/>
        </w:rPr>
      </w:pPr>
    </w:p>
    <w:p w:rsidR="006B03C3" w:rsidRPr="00D01D4D" w:rsidRDefault="006B03C3" w:rsidP="00F927D9">
      <w:pPr>
        <w:spacing w:line="360" w:lineRule="auto"/>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lastRenderedPageBreak/>
        <w:t>Inscription sollicitée</w:t>
      </w:r>
    </w:p>
    <w:p w:rsidR="00216A8B" w:rsidRPr="00D01D4D" w:rsidRDefault="00216A8B" w:rsidP="00216A8B">
      <w:pPr>
        <w:pStyle w:val="Sansinterligne"/>
        <w:jc w:val="center"/>
        <w:rPr>
          <w:rFonts w:ascii="Marianne" w:hAnsi="Marianne"/>
          <w:i/>
          <w:sz w:val="22"/>
        </w:rPr>
      </w:pPr>
      <w:r w:rsidRPr="00D01D4D">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rsidR="00F927D9" w:rsidRPr="00D01D4D" w:rsidRDefault="00F927D9" w:rsidP="00F927D9">
      <w:pPr>
        <w:spacing w:line="360" w:lineRule="auto"/>
        <w:jc w:val="center"/>
        <w:rPr>
          <w:rFonts w:ascii="Marianne" w:hAnsi="Marianne"/>
          <w:i/>
          <w:sz w:val="22"/>
        </w:rPr>
      </w:pPr>
    </w:p>
    <w:p w:rsidR="00F927D9" w:rsidRPr="00D01D4D" w:rsidRDefault="00F927D9" w:rsidP="00F927D9">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rsidR="00F927D9" w:rsidRPr="00D01D4D" w:rsidRDefault="00F927D9" w:rsidP="00F927D9">
      <w:pPr>
        <w:spacing w:line="360" w:lineRule="auto"/>
        <w:rPr>
          <w:rFonts w:ascii="Marianne" w:hAnsi="Marianne"/>
          <w:sz w:val="22"/>
        </w:rPr>
      </w:pPr>
    </w:p>
    <w:p w:rsidR="00AB099E" w:rsidRDefault="00F927D9" w:rsidP="00F927D9">
      <w:pPr>
        <w:spacing w:line="360" w:lineRule="auto"/>
        <w:rPr>
          <w:rFonts w:ascii="Marianne" w:hAnsi="Marianne"/>
          <w:sz w:val="22"/>
        </w:rPr>
      </w:pPr>
      <w:r w:rsidRPr="00D01D4D">
        <w:rPr>
          <w:rFonts w:ascii="Marianne" w:hAnsi="Marianne"/>
          <w:sz w:val="22"/>
        </w:rPr>
        <w:t>Je sollicite mon inscription 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rsidR="00742BCC" w:rsidRPr="00D01D4D" w:rsidRDefault="00F927D9" w:rsidP="00AB099E">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rsidR="00742BCC" w:rsidRPr="00D01D4D" w:rsidRDefault="00742BCC" w:rsidP="00742BCC">
      <w:pPr>
        <w:spacing w:line="360" w:lineRule="auto"/>
        <w:rPr>
          <w:rFonts w:ascii="Marianne" w:hAnsi="Marianne"/>
          <w:sz w:val="22"/>
        </w:rPr>
      </w:pPr>
    </w:p>
    <w:p w:rsidR="00742BCC" w:rsidRPr="00D01D4D" w:rsidRDefault="00742BCC" w:rsidP="00742BCC">
      <w:pPr>
        <w:spacing w:line="360" w:lineRule="auto"/>
        <w:rPr>
          <w:rFonts w:ascii="Marianne" w:hAnsi="Marianne"/>
          <w:sz w:val="22"/>
        </w:rPr>
      </w:pPr>
      <w:r w:rsidRPr="00D01D4D">
        <w:rPr>
          <w:rFonts w:ascii="Marianne" w:hAnsi="Marianne"/>
          <w:sz w:val="22"/>
        </w:rPr>
        <w:t>Je sollicite mon inscription 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742BCC" w:rsidRPr="00D01D4D" w:rsidRDefault="00742BCC" w:rsidP="00F927D9">
      <w:pPr>
        <w:spacing w:line="360" w:lineRule="auto"/>
        <w:rPr>
          <w:rFonts w:ascii="Marianne" w:hAnsi="Marianne"/>
          <w:sz w:val="22"/>
        </w:rPr>
      </w:pPr>
      <w:r w:rsidRPr="00D01D4D">
        <w:rPr>
          <w:rFonts w:ascii="Marianne" w:hAnsi="Marianne"/>
          <w:sz w:val="22"/>
        </w:rPr>
        <w:t xml:space="preserve">→ </w:t>
      </w:r>
      <w:r w:rsidRPr="00D01D4D">
        <w:rPr>
          <w:rFonts w:ascii="Marianne" w:hAnsi="Marianne"/>
          <w:i/>
          <w:sz w:val="22"/>
        </w:rPr>
        <w:t>Joindre le formulaire de candidature prévu à cet effet</w:t>
      </w:r>
      <w:r w:rsidRPr="00D01D4D">
        <w:rPr>
          <w:rFonts w:ascii="Marianne" w:hAnsi="Marianne"/>
          <w:sz w:val="22"/>
        </w:rPr>
        <w:t xml:space="preserve">. </w:t>
      </w: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sur d’autres listes de cours d’appel</w:t>
      </w:r>
    </w:p>
    <w:p w:rsidR="00F927D9" w:rsidRPr="00D01D4D" w:rsidRDefault="00F927D9" w:rsidP="00F927D9">
      <w:pPr>
        <w:rPr>
          <w:rFonts w:ascii="Marianne" w:hAnsi="Marianne"/>
          <w:sz w:val="22"/>
        </w:rPr>
      </w:pPr>
    </w:p>
    <w:p w:rsidR="00F927D9" w:rsidRPr="00D01D4D" w:rsidRDefault="00F927D9" w:rsidP="00F927D9">
      <w:pPr>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rsidR="00F927D9" w:rsidRPr="00D01D4D" w:rsidRDefault="00F927D9" w:rsidP="00F927D9">
      <w:pPr>
        <w:jc w:val="both"/>
        <w:rPr>
          <w:rFonts w:ascii="Marianne" w:eastAsia="MS Mincho" w:hAnsi="Marianne" w:cs="MS Mincho"/>
          <w:sz w:val="22"/>
        </w:rPr>
      </w:pPr>
    </w:p>
    <w:p w:rsidR="00F927D9" w:rsidRPr="00D01D4D" w:rsidRDefault="00F927D9" w:rsidP="00F927D9">
      <w:pPr>
        <w:jc w:val="both"/>
        <w:rPr>
          <w:rFonts w:ascii="Marianne" w:hAnsi="Marianne"/>
          <w:caps/>
          <w:sz w:val="22"/>
        </w:rPr>
      </w:pPr>
      <w:r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70CA7CDA" wp14:editId="2324AEEF">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1806E"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157C47D" wp14:editId="2F19DC0F">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4CFD5"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 xml:space="preserve">Dépôt en date du                             d’un dossier, actuellement à l’étude à la cour d’appel de  </w:t>
      </w:r>
    </w:p>
    <w:p w:rsidR="00F927D9" w:rsidRPr="00D01D4D" w:rsidRDefault="00F927D9" w:rsidP="00F927D9">
      <w:pPr>
        <w:jc w:val="both"/>
        <w:rPr>
          <w:rFonts w:ascii="Marianne" w:eastAsia="MS Mincho" w:hAnsi="Marianne"/>
          <w:noProof/>
          <w:sz w:val="22"/>
        </w:rPr>
      </w:pP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t>.</w:t>
      </w:r>
    </w:p>
    <w:p w:rsidR="00F927D9" w:rsidRPr="00D01D4D" w:rsidRDefault="00F927D9" w:rsidP="00F927D9">
      <w:pPr>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0E1BED77" wp14:editId="6071A2AE">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D5B29"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rsidR="00F927D9" w:rsidRPr="00D01D4D" w:rsidRDefault="00F927D9" w:rsidP="00F927D9">
      <w:pPr>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rsidR="00F927D9" w:rsidRPr="00D01D4D" w:rsidRDefault="00F927D9" w:rsidP="00F927D9">
      <w:pPr>
        <w:rPr>
          <w:rFonts w:ascii="Marianne" w:eastAsia="MS Mincho"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D01D4D">
        <w:rPr>
          <w:rFonts w:ascii="Marianne" w:eastAsia="MS Mincho" w:hAnsi="Marianne"/>
          <w:b/>
          <w:sz w:val="22"/>
        </w:rPr>
        <w:t>Informations complémentaires</w:t>
      </w:r>
    </w:p>
    <w:p w:rsidR="00F927D9" w:rsidRPr="00D01D4D" w:rsidRDefault="00503CF8" w:rsidP="00F927D9">
      <w:pPr>
        <w:pStyle w:val="Sansinterligne"/>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691008" behindDoc="0" locked="0" layoutInCell="1" allowOverlap="1" wp14:anchorId="6DC9DEC5" wp14:editId="74742D44">
                <wp:simplePos x="0" y="0"/>
                <wp:positionH relativeFrom="column">
                  <wp:posOffset>2333278</wp:posOffset>
                </wp:positionH>
                <wp:positionV relativeFrom="paragraph">
                  <wp:posOffset>471219</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DAC"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7pt,37.1pt" to="302.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" strokecolor="#cfcdcd [2894]" strokeweight=".5pt">
                <v:stroke joinstyle="miter"/>
              </v:line>
            </w:pict>
          </mc:Fallback>
        </mc:AlternateContent>
      </w:r>
      <w:r w:rsidR="00F927D9" w:rsidRPr="00D01D4D">
        <w:rPr>
          <w:rFonts w:ascii="Marianne" w:hAnsi="Marianne"/>
          <w:noProof/>
          <w:sz w:val="22"/>
        </w:rPr>
        <mc:AlternateContent>
          <mc:Choice Requires="wps">
            <w:drawing>
              <wp:anchor distT="0" distB="0" distL="114300" distR="114300" simplePos="0" relativeHeight="251689984" behindDoc="0" locked="0" layoutInCell="1" allowOverlap="1" wp14:anchorId="027ACCC0" wp14:editId="3C0D859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D208D"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sidR="006B03C3">
        <w:rPr>
          <w:rFonts w:ascii="Marianne" w:hAnsi="Marianne"/>
          <w:sz w:val="22"/>
        </w:rPr>
        <w:t xml:space="preserve">PAU </w:t>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rsidR="00F927D9" w:rsidRPr="00D01D4D" w:rsidRDefault="00F927D9" w:rsidP="00F927D9">
      <w:pPr>
        <w:pStyle w:val="Sansinterligne"/>
        <w:jc w:val="both"/>
        <w:rPr>
          <w:rFonts w:ascii="Marianne" w:hAnsi="Marianne"/>
          <w:sz w:val="22"/>
        </w:rPr>
      </w:pPr>
    </w:p>
    <w:p w:rsidR="00064336" w:rsidRPr="00D01D4D" w:rsidRDefault="00F927D9" w:rsidP="00064336">
      <w:pPr>
        <w:pStyle w:val="NormalWeb"/>
        <w:spacing w:before="0" w:beforeAutospacing="0" w:after="0" w:afterAutospacing="0"/>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rsidR="00064336" w:rsidRPr="00D01D4D" w:rsidRDefault="00064336" w:rsidP="00064336">
      <w:pPr>
        <w:pStyle w:val="NormalWeb"/>
        <w:spacing w:before="0" w:beforeAutospacing="0" w:after="0" w:afterAutospacing="0"/>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rsidR="00F927D9" w:rsidRPr="00D01D4D" w:rsidRDefault="00064336" w:rsidP="00064336">
      <w:pPr>
        <w:pStyle w:val="Sansinterligne"/>
        <w:jc w:val="center"/>
        <w:rPr>
          <w:rFonts w:ascii="Marianne" w:hAnsi="Marianne"/>
          <w:sz w:val="22"/>
        </w:rPr>
      </w:pPr>
      <w:r w:rsidRPr="00D01D4D">
        <w:rPr>
          <w:rFonts w:ascii="Marianne" w:hAnsi="Marianne"/>
          <w:i/>
          <w:sz w:val="22"/>
        </w:rPr>
        <w:lastRenderedPageBreak/>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r w:rsidR="00F927D9" w:rsidRPr="00D01D4D">
        <w:rPr>
          <w:rFonts w:ascii="Marianne" w:hAnsi="Marianne"/>
          <w:i/>
          <w:sz w:val="22"/>
        </w:rPr>
        <w:br/>
      </w:r>
    </w:p>
    <w:p w:rsidR="00F927D9" w:rsidRPr="00D01D4D" w:rsidRDefault="00F927D9" w:rsidP="00F927D9">
      <w:pPr>
        <w:pStyle w:val="Sansinterligne"/>
        <w:jc w:val="both"/>
        <w:rPr>
          <w:rFonts w:ascii="Marianne" w:hAnsi="Marianne"/>
          <w:sz w:val="22"/>
        </w:rPr>
      </w:pPr>
    </w:p>
    <w:p w:rsidR="00F927D9" w:rsidRPr="00D01D4D" w:rsidRDefault="00F927D9" w:rsidP="00F927D9">
      <w:pPr>
        <w:pStyle w:val="Sansinterligne"/>
        <w:jc w:val="both"/>
        <w:rPr>
          <w:rFonts w:ascii="Marianne" w:hAnsi="Marianne"/>
          <w:b/>
          <w:sz w:val="22"/>
        </w:rPr>
      </w:pPr>
      <w:r w:rsidRPr="00D01D4D">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F927D9" w:rsidRPr="00D01D4D" w:rsidRDefault="00F927D9" w:rsidP="00F927D9">
      <w:pPr>
        <w:pStyle w:val="NormalWeb"/>
        <w:spacing w:before="0" w:beforeAutospacing="0" w:after="0" w:afterAutospacing="0"/>
        <w:jc w:val="both"/>
        <w:rPr>
          <w:rFonts w:ascii="Marianne" w:hAnsi="Marianne"/>
          <w:sz w:val="22"/>
        </w:rPr>
      </w:pPr>
      <w:r w:rsidRPr="00D01D4D">
        <w:rPr>
          <w:rFonts w:ascii="Marianne" w:hAnsi="Marianne"/>
          <w:sz w:val="22"/>
        </w:rPr>
        <w:br/>
        <w:t>Fait à</w:t>
      </w:r>
    </w:p>
    <w:p w:rsidR="00F927D9" w:rsidRPr="00D01D4D" w:rsidRDefault="00F927D9" w:rsidP="00F927D9">
      <w:pPr>
        <w:pStyle w:val="NormalWeb"/>
        <w:spacing w:before="0" w:beforeAutospacing="0" w:after="0" w:afterAutospacing="0"/>
        <w:rPr>
          <w:rFonts w:ascii="Marianne" w:hAnsi="Marianne"/>
          <w:sz w:val="22"/>
        </w:rPr>
      </w:pPr>
      <w:r w:rsidRPr="00D01D4D">
        <w:rPr>
          <w:rFonts w:ascii="Marianne" w:hAnsi="Marianne"/>
          <w:sz w:val="22"/>
        </w:rPr>
        <w:t xml:space="preserve">Le </w:t>
      </w:r>
      <w:r w:rsidR="006B03C3">
        <w:rPr>
          <w:rFonts w:ascii="Marianne" w:hAnsi="Marianne"/>
          <w:sz w:val="22"/>
        </w:rPr>
        <w:tab/>
      </w:r>
      <w:r w:rsidR="006B03C3">
        <w:rPr>
          <w:rFonts w:ascii="Marianne" w:hAnsi="Marianne"/>
          <w:sz w:val="22"/>
        </w:rPr>
        <w:tab/>
      </w:r>
      <w:r w:rsidR="006B03C3">
        <w:rPr>
          <w:rFonts w:ascii="Marianne" w:hAnsi="Marianne"/>
          <w:sz w:val="22"/>
        </w:rPr>
        <w:tab/>
      </w:r>
      <w:r w:rsidR="006B03C3">
        <w:rPr>
          <w:rFonts w:ascii="Marianne" w:hAnsi="Marianne"/>
          <w:sz w:val="22"/>
        </w:rPr>
        <w:tab/>
      </w:r>
      <w:r w:rsidR="006B03C3">
        <w:rPr>
          <w:rFonts w:ascii="Marianne" w:hAnsi="Marianne"/>
          <w:sz w:val="22"/>
        </w:rPr>
        <w:tab/>
      </w:r>
      <w:r w:rsidR="006B03C3">
        <w:rPr>
          <w:rFonts w:ascii="Marianne" w:hAnsi="Marianne"/>
          <w:sz w:val="22"/>
        </w:rPr>
        <w:tab/>
      </w:r>
      <w:r w:rsidR="006B03C3">
        <w:rPr>
          <w:rFonts w:ascii="Marianne" w:hAnsi="Marianne"/>
          <w:sz w:val="22"/>
        </w:rPr>
        <w:tab/>
        <w:t>Signature</w:t>
      </w:r>
      <w:bookmarkStart w:id="0" w:name="_GoBack"/>
      <w:bookmarkEnd w:id="0"/>
    </w:p>
    <w:p w:rsidR="00F927D9" w:rsidRPr="00D01D4D" w:rsidRDefault="00F927D9" w:rsidP="00F927D9">
      <w:pPr>
        <w:rPr>
          <w:rFonts w:ascii="Marianne" w:hAnsi="Marianne"/>
          <w:b/>
          <w:caps/>
          <w:sz w:val="22"/>
        </w:rPr>
      </w:pPr>
    </w:p>
    <w:p w:rsidR="00F927D9" w:rsidRPr="00D01D4D" w:rsidRDefault="00F927D9" w:rsidP="00F927D9">
      <w:pPr>
        <w:rPr>
          <w:rFonts w:ascii="Marianne" w:hAnsi="Marianne"/>
          <w:b/>
          <w:sz w:val="22"/>
          <w:u w:val="single"/>
        </w:rPr>
      </w:pPr>
    </w:p>
    <w:p w:rsidR="007521AC" w:rsidRPr="00D01D4D" w:rsidRDefault="006B03C3">
      <w:pPr>
        <w:rPr>
          <w:rFonts w:ascii="Marianne" w:hAnsi="Marianne"/>
          <w:sz w:val="22"/>
        </w:rPr>
      </w:pPr>
    </w:p>
    <w:sectPr w:rsidR="007521AC" w:rsidRPr="00D01D4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F6" w:rsidRDefault="001F39F6" w:rsidP="00D048F3">
      <w:r>
        <w:separator/>
      </w:r>
    </w:p>
  </w:endnote>
  <w:endnote w:type="continuationSeparator" w:id="0">
    <w:p w:rsidR="001F39F6" w:rsidRDefault="001F39F6"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933527"/>
      <w:docPartObj>
        <w:docPartGallery w:val="Page Numbers (Bottom of Page)"/>
        <w:docPartUnique/>
      </w:docPartObj>
    </w:sdtPr>
    <w:sdtEndPr/>
    <w:sdtContent>
      <w:p w:rsidR="003D0409" w:rsidRDefault="003D0409">
        <w:pPr>
          <w:pStyle w:val="Pieddepage"/>
          <w:jc w:val="center"/>
        </w:pPr>
        <w:r>
          <w:fldChar w:fldCharType="begin"/>
        </w:r>
        <w:r>
          <w:instrText>PAGE   \* MERGEFORMAT</w:instrText>
        </w:r>
        <w:r>
          <w:fldChar w:fldCharType="separate"/>
        </w:r>
        <w:r w:rsidR="006B03C3">
          <w:rPr>
            <w:noProof/>
          </w:rPr>
          <w:t>1</w:t>
        </w:r>
        <w:r>
          <w:fldChar w:fldCharType="end"/>
        </w:r>
      </w:p>
    </w:sdtContent>
  </w:sdt>
  <w:p w:rsidR="003D0409" w:rsidRDefault="003D0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F6" w:rsidRDefault="001F39F6" w:rsidP="00D048F3">
      <w:r>
        <w:separator/>
      </w:r>
    </w:p>
  </w:footnote>
  <w:footnote w:type="continuationSeparator" w:id="0">
    <w:p w:rsidR="001F39F6" w:rsidRDefault="001F39F6" w:rsidP="00D048F3">
      <w:r>
        <w:continuationSeparator/>
      </w:r>
    </w:p>
  </w:footnote>
  <w:footnote w:id="1">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 w:id="2">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rsidP="00EB3BB3">
    <w:pPr>
      <w:pStyle w:val="En-tte"/>
      <w:jc w:val="right"/>
    </w:pPr>
    <w:r>
      <w:t>Annexe 02</w:t>
    </w:r>
  </w:p>
  <w:p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D9"/>
    <w:rsid w:val="00064336"/>
    <w:rsid w:val="001A60B1"/>
    <w:rsid w:val="001F39F6"/>
    <w:rsid w:val="00216A8B"/>
    <w:rsid w:val="00344651"/>
    <w:rsid w:val="00365507"/>
    <w:rsid w:val="003D0409"/>
    <w:rsid w:val="004E5026"/>
    <w:rsid w:val="004F12E6"/>
    <w:rsid w:val="00503CF8"/>
    <w:rsid w:val="00552797"/>
    <w:rsid w:val="006839E9"/>
    <w:rsid w:val="006B03C3"/>
    <w:rsid w:val="006F2B50"/>
    <w:rsid w:val="00742BCC"/>
    <w:rsid w:val="00984650"/>
    <w:rsid w:val="00A26C39"/>
    <w:rsid w:val="00A9351D"/>
    <w:rsid w:val="00AB099E"/>
    <w:rsid w:val="00B259DA"/>
    <w:rsid w:val="00B70DA3"/>
    <w:rsid w:val="00B8290F"/>
    <w:rsid w:val="00B9256A"/>
    <w:rsid w:val="00CC5677"/>
    <w:rsid w:val="00CF711B"/>
    <w:rsid w:val="00D01D4D"/>
    <w:rsid w:val="00D048F3"/>
    <w:rsid w:val="00E51431"/>
    <w:rsid w:val="00EB3BB3"/>
    <w:rsid w:val="00EB7CE2"/>
    <w:rsid w:val="00F36589"/>
    <w:rsid w:val="00F9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C18BF"/>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458D-A357-4D45-AB7C-185CA884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ROSA Fabien</cp:lastModifiedBy>
  <cp:revision>3</cp:revision>
  <dcterms:created xsi:type="dcterms:W3CDTF">2023-02-15T10:15:00Z</dcterms:created>
  <dcterms:modified xsi:type="dcterms:W3CDTF">2023-02-15T10:34:00Z</dcterms:modified>
</cp:coreProperties>
</file>