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65" w:rsidRPr="00012D83" w:rsidRDefault="00526F65" w:rsidP="00526F65">
      <w:pPr>
        <w:jc w:val="both"/>
        <w:rPr>
          <w:rFonts w:ascii="Marianne Light" w:hAnsi="Marianne Light"/>
        </w:rPr>
      </w:pPr>
      <w:r w:rsidRPr="00813B95">
        <w:rPr>
          <w:rFonts w:ascii="Marianne Light" w:hAnsi="Marianne Light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58F9BA6" wp14:editId="51531907">
            <wp:simplePos x="0" y="0"/>
            <wp:positionH relativeFrom="column">
              <wp:posOffset>-592027</wp:posOffset>
            </wp:positionH>
            <wp:positionV relativeFrom="paragraph">
              <wp:posOffset>-421492</wp:posOffset>
            </wp:positionV>
            <wp:extent cx="1713865" cy="1390650"/>
            <wp:effectExtent l="0" t="0" r="635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- MIN_Justice_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F65" w:rsidRDefault="00526F65" w:rsidP="00526F65">
      <w:pPr>
        <w:jc w:val="both"/>
        <w:rPr>
          <w:rFonts w:ascii="Marianne Light" w:hAnsi="Marianne Light"/>
        </w:rPr>
      </w:pPr>
    </w:p>
    <w:p w:rsidR="00526F65" w:rsidRDefault="00526F65" w:rsidP="00526F65"/>
    <w:p w:rsidR="00526F65" w:rsidRDefault="00526F65" w:rsidP="00526F65">
      <w:pPr>
        <w:pStyle w:val="Sansinterligne"/>
        <w:jc w:val="both"/>
        <w:rPr>
          <w:rFonts w:ascii="Marianne Light" w:hAnsi="Marianne Light"/>
          <w:b/>
          <w:noProof/>
          <w:lang w:eastAsia="fr-FR"/>
        </w:rPr>
      </w:pPr>
    </w:p>
    <w:p w:rsidR="00526F65" w:rsidRDefault="00526F65" w:rsidP="00526F65">
      <w:pPr>
        <w:pStyle w:val="Sansinterligne"/>
        <w:jc w:val="both"/>
        <w:rPr>
          <w:rFonts w:ascii="Marianne Light" w:hAnsi="Marianne Light"/>
          <w:b/>
        </w:rPr>
      </w:pPr>
      <w:r w:rsidRPr="00813B95">
        <w:rPr>
          <w:rFonts w:ascii="Marianne Light" w:hAnsi="Marianne Light"/>
          <w:b/>
        </w:rPr>
        <w:t xml:space="preserve">COUR D’APPEL </w:t>
      </w:r>
      <w:r>
        <w:rPr>
          <w:rFonts w:ascii="Marianne Light" w:hAnsi="Marianne Light"/>
          <w:b/>
        </w:rPr>
        <w:t>D’ANGERS</w:t>
      </w:r>
    </w:p>
    <w:p w:rsidR="00526F65" w:rsidRDefault="00526F65" w:rsidP="00526F65">
      <w:pPr>
        <w:pStyle w:val="Sansinterligne"/>
        <w:jc w:val="both"/>
        <w:rPr>
          <w:rFonts w:ascii="Marianne Light" w:hAnsi="Marianne Light"/>
          <w:b/>
        </w:rPr>
      </w:pPr>
    </w:p>
    <w:p w:rsidR="00526F65" w:rsidRDefault="00526F65" w:rsidP="00526F65">
      <w:pPr>
        <w:pStyle w:val="Sansinterligne"/>
        <w:jc w:val="both"/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>TRIBUNAL JUDICIAIRE D’ANGERS</w:t>
      </w:r>
    </w:p>
    <w:p w:rsidR="00526F65" w:rsidRDefault="00526F65" w:rsidP="00526F65">
      <w:pPr>
        <w:pStyle w:val="Sansinterligne"/>
        <w:jc w:val="both"/>
        <w:rPr>
          <w:rFonts w:ascii="Marianne Light" w:hAnsi="Marianne Light"/>
          <w:b/>
        </w:rPr>
      </w:pPr>
    </w:p>
    <w:p w:rsidR="00526F65" w:rsidRDefault="00526F65" w:rsidP="00526F65">
      <w:pPr>
        <w:jc w:val="both"/>
        <w:rPr>
          <w:rFonts w:ascii="Marianne" w:hAnsi="Marianne"/>
          <w:b/>
          <w:u w:val="single"/>
        </w:rPr>
      </w:pPr>
      <w:r w:rsidRPr="00D77D83">
        <w:rPr>
          <w:rFonts w:ascii="Marianne" w:hAnsi="Marianne"/>
          <w:b/>
          <w:u w:val="single"/>
        </w:rPr>
        <w:t xml:space="preserve">Objet : </w:t>
      </w:r>
      <w:r w:rsidR="001A5B70">
        <w:rPr>
          <w:rFonts w:ascii="Marianne" w:hAnsi="Marianne"/>
          <w:b/>
          <w:u w:val="single"/>
        </w:rPr>
        <w:t>Formulaire de participation</w:t>
      </w:r>
      <w:r>
        <w:rPr>
          <w:rFonts w:ascii="Marianne" w:hAnsi="Marianne"/>
          <w:b/>
          <w:u w:val="single"/>
        </w:rPr>
        <w:t xml:space="preserve"> à la réunion publique du 3 décem</w:t>
      </w:r>
      <w:r w:rsidR="00AF1A1E">
        <w:rPr>
          <w:rFonts w:ascii="Marianne" w:hAnsi="Marianne"/>
          <w:b/>
          <w:u w:val="single"/>
        </w:rPr>
        <w:t>bre 2021 portant sur les Etats G</w:t>
      </w:r>
      <w:r>
        <w:rPr>
          <w:rFonts w:ascii="Marianne" w:hAnsi="Marianne"/>
          <w:b/>
          <w:u w:val="single"/>
        </w:rPr>
        <w:t xml:space="preserve">énéraux de la </w:t>
      </w:r>
      <w:r w:rsidR="00AF1A1E">
        <w:rPr>
          <w:rFonts w:ascii="Marianne" w:hAnsi="Marianne"/>
          <w:b/>
          <w:u w:val="single"/>
        </w:rPr>
        <w:t>J</w:t>
      </w:r>
      <w:r>
        <w:rPr>
          <w:rFonts w:ascii="Marianne" w:hAnsi="Marianne"/>
          <w:b/>
          <w:u w:val="single"/>
        </w:rPr>
        <w:t>ustice</w:t>
      </w:r>
    </w:p>
    <w:p w:rsidR="00526F65" w:rsidRDefault="00526F65" w:rsidP="00526F65">
      <w:pPr>
        <w:jc w:val="both"/>
        <w:rPr>
          <w:rFonts w:ascii="Marianne" w:hAnsi="Marianne"/>
          <w:b/>
          <w:u w:val="single"/>
        </w:rPr>
      </w:pPr>
    </w:p>
    <w:p w:rsidR="00526F65" w:rsidRPr="00526F65" w:rsidRDefault="00526F65" w:rsidP="00526F65">
      <w:pPr>
        <w:jc w:val="both"/>
        <w:rPr>
          <w:rFonts w:ascii="Marianne Light" w:hAnsi="Marianne Light"/>
        </w:rPr>
      </w:pPr>
      <w:r w:rsidRPr="00526F65">
        <w:rPr>
          <w:rFonts w:ascii="Marianne Light" w:hAnsi="Marianne Light"/>
        </w:rPr>
        <w:t>Prénom – nom :</w:t>
      </w:r>
      <w:r>
        <w:rPr>
          <w:rFonts w:ascii="Marianne Light" w:hAnsi="Marianne Light"/>
        </w:rPr>
        <w:t xml:space="preserve"> </w:t>
      </w:r>
      <w:sdt>
        <w:sdtPr>
          <w:id w:val="1241603932"/>
          <w:placeholder>
            <w:docPart w:val="81350CC2A5B24DBE9CD0D7268EA48F67"/>
          </w:placeholder>
          <w:showingPlcHdr/>
        </w:sdtPr>
        <w:sdtEndPr/>
        <w:sdtContent>
          <w:r w:rsidRPr="003B7692">
            <w:rPr>
              <w:rStyle w:val="Textedelespacerserv"/>
              <w:rFonts w:ascii="Marianne Light" w:hAnsi="Marianne Light"/>
            </w:rPr>
            <w:t>Cliquez ou appuyez ici pour entrer du texte.</w:t>
          </w:r>
        </w:sdtContent>
      </w:sdt>
    </w:p>
    <w:p w:rsidR="00526F65" w:rsidRPr="00526F65" w:rsidRDefault="00526F65" w:rsidP="00526F65">
      <w:pPr>
        <w:jc w:val="both"/>
        <w:rPr>
          <w:rFonts w:ascii="Marianne Light" w:hAnsi="Marianne Light"/>
        </w:rPr>
      </w:pPr>
      <w:r w:rsidRPr="00526F65">
        <w:rPr>
          <w:rFonts w:ascii="Marianne Light" w:hAnsi="Marianne Light"/>
        </w:rPr>
        <w:t>N° de téléphone :</w:t>
      </w:r>
      <w:r w:rsidRPr="00526F65">
        <w:t xml:space="preserve"> </w:t>
      </w:r>
      <w:sdt>
        <w:sdtPr>
          <w:id w:val="1776827640"/>
          <w:placeholder>
            <w:docPart w:val="335B19EBD35B45559CECC6AD67A6CED3"/>
          </w:placeholder>
          <w:showingPlcHdr/>
        </w:sdtPr>
        <w:sdtEndPr/>
        <w:sdtContent>
          <w:r w:rsidRPr="003B7692">
            <w:rPr>
              <w:rStyle w:val="Textedelespacerserv"/>
              <w:rFonts w:ascii="Marianne Light" w:hAnsi="Marianne Light"/>
            </w:rPr>
            <w:t>Cliquez ou appuyez ici pour entrer du texte.</w:t>
          </w:r>
        </w:sdtContent>
      </w:sdt>
    </w:p>
    <w:p w:rsidR="00526F65" w:rsidRPr="00526F65" w:rsidRDefault="00526F65" w:rsidP="00526F65">
      <w:pPr>
        <w:jc w:val="both"/>
        <w:rPr>
          <w:rFonts w:ascii="Marianne Light" w:hAnsi="Marianne Light"/>
        </w:rPr>
      </w:pPr>
      <w:r w:rsidRPr="00526F65">
        <w:rPr>
          <w:rFonts w:ascii="Marianne Light" w:hAnsi="Marianne Light"/>
        </w:rPr>
        <w:t>Adresse mail :</w:t>
      </w:r>
      <w:r w:rsidRPr="00526F65">
        <w:t xml:space="preserve"> </w:t>
      </w:r>
      <w:sdt>
        <w:sdtPr>
          <w:id w:val="-1636641672"/>
          <w:placeholder>
            <w:docPart w:val="9D5F9B7384F14475BDEC2E9E014C70D1"/>
          </w:placeholder>
          <w:showingPlcHdr/>
        </w:sdtPr>
        <w:sdtEndPr/>
        <w:sdtContent>
          <w:r w:rsidRPr="003B7692">
            <w:rPr>
              <w:rStyle w:val="Textedelespacerserv"/>
              <w:rFonts w:ascii="Marianne Light" w:hAnsi="Marianne Light"/>
            </w:rPr>
            <w:t>Cliquez ou appuyez ici pour entrer du texte.</w:t>
          </w:r>
        </w:sdtContent>
      </w:sdt>
    </w:p>
    <w:p w:rsidR="00526F65" w:rsidRPr="00526F65" w:rsidRDefault="00526F65" w:rsidP="00526F65">
      <w:pPr>
        <w:jc w:val="both"/>
        <w:rPr>
          <w:rFonts w:ascii="Marianne Light" w:hAnsi="Marianne Light"/>
        </w:rPr>
      </w:pPr>
      <w:r w:rsidRPr="00526F65">
        <w:rPr>
          <w:rFonts w:ascii="Marianne Light" w:hAnsi="Marianne Light"/>
        </w:rPr>
        <w:t>Commune de résidence :</w:t>
      </w:r>
      <w:r w:rsidRPr="00526F65">
        <w:t xml:space="preserve"> </w:t>
      </w:r>
      <w:sdt>
        <w:sdtPr>
          <w:id w:val="290021582"/>
          <w:placeholder>
            <w:docPart w:val="0E48B4C0F9FD452E8280A412B7008E33"/>
          </w:placeholder>
          <w:showingPlcHdr/>
        </w:sdtPr>
        <w:sdtEndPr/>
        <w:sdtContent>
          <w:r w:rsidR="00B6585E" w:rsidRPr="00E475E6">
            <w:rPr>
              <w:rStyle w:val="Textedelespacerserv"/>
            </w:rPr>
            <w:t>Cliquez ou appuyez ici pour entrer du texte.</w:t>
          </w:r>
        </w:sdtContent>
      </w:sdt>
    </w:p>
    <w:p w:rsidR="00526F65" w:rsidRDefault="00526F65" w:rsidP="00526F65">
      <w:pPr>
        <w:jc w:val="both"/>
        <w:rPr>
          <w:rFonts w:ascii="Marianne" w:hAnsi="Marianne"/>
          <w:b/>
          <w:u w:val="single"/>
        </w:rPr>
      </w:pPr>
    </w:p>
    <w:p w:rsidR="00526F65" w:rsidRPr="00D24914" w:rsidRDefault="00526F65" w:rsidP="00526F65">
      <w:pPr>
        <w:pStyle w:val="Paragraphedeliste"/>
        <w:numPr>
          <w:ilvl w:val="0"/>
          <w:numId w:val="1"/>
        </w:numPr>
        <w:jc w:val="both"/>
        <w:rPr>
          <w:rFonts w:ascii="Marianne Light" w:hAnsi="Marianne Light"/>
        </w:rPr>
      </w:pPr>
      <w:bookmarkStart w:id="0" w:name="_Ref68170904"/>
      <w:r w:rsidRPr="00D24914">
        <w:rPr>
          <w:rFonts w:ascii="Marianne Light" w:hAnsi="Marianne Light"/>
        </w:rPr>
        <w:t xml:space="preserve">Avez-vous déjà eu un litige civil ou avez-vous déjà été </w:t>
      </w:r>
      <w:proofErr w:type="spellStart"/>
      <w:r w:rsidRPr="00D24914">
        <w:rPr>
          <w:rFonts w:ascii="Marianne Light" w:hAnsi="Marianne Light"/>
        </w:rPr>
        <w:t>impliqué·e</w:t>
      </w:r>
      <w:proofErr w:type="spellEnd"/>
      <w:r w:rsidRPr="00D24914">
        <w:rPr>
          <w:rFonts w:ascii="Marianne Light" w:hAnsi="Marianne Light"/>
        </w:rPr>
        <w:t xml:space="preserve"> dans le cadre d’une affaire pénale</w:t>
      </w:r>
      <w:r w:rsidRPr="00D24914">
        <w:rPr>
          <w:rFonts w:ascii="Calibri" w:hAnsi="Calibri" w:cs="Calibri"/>
        </w:rPr>
        <w:t> </w:t>
      </w:r>
      <w:r w:rsidRPr="00D24914">
        <w:rPr>
          <w:rFonts w:ascii="Marianne Light" w:hAnsi="Marianne Light"/>
        </w:rPr>
        <w:t>?</w:t>
      </w:r>
      <w:bookmarkEnd w:id="0"/>
    </w:p>
    <w:p w:rsidR="00526F65" w:rsidRDefault="00681EC9" w:rsidP="00526F65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-166499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70">
            <w:rPr>
              <w:rFonts w:ascii="MS Gothic" w:eastAsia="MS Gothic" w:hAnsi="MS Gothic" w:hint="eastAsia"/>
            </w:rPr>
            <w:t>☐</w:t>
          </w:r>
        </w:sdtContent>
      </w:sdt>
      <w:r w:rsidR="00526F65" w:rsidRPr="00CE51EE">
        <w:rPr>
          <w:rFonts w:ascii="Marianne Light" w:hAnsi="Marianne Light"/>
        </w:rPr>
        <w:t xml:space="preserve"> Oui</w:t>
      </w:r>
      <w:r w:rsidR="00526F65">
        <w:rPr>
          <w:rFonts w:ascii="Marianne Light" w:hAnsi="Marianne Light"/>
        </w:rPr>
        <w:t>, affaire civile</w:t>
      </w:r>
    </w:p>
    <w:p w:rsidR="00526F65" w:rsidRDefault="00681EC9" w:rsidP="00526F65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-30332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F65">
            <w:rPr>
              <w:rFonts w:ascii="MS Gothic" w:eastAsia="MS Gothic" w:hAnsi="MS Gothic" w:hint="eastAsia"/>
            </w:rPr>
            <w:t>☐</w:t>
          </w:r>
        </w:sdtContent>
      </w:sdt>
      <w:r w:rsidR="00526F65">
        <w:rPr>
          <w:rFonts w:ascii="Marianne Light" w:hAnsi="Marianne Light"/>
        </w:rPr>
        <w:t xml:space="preserve"> Oui, affaire pénale</w:t>
      </w:r>
    </w:p>
    <w:p w:rsidR="00526F65" w:rsidRDefault="00681EC9" w:rsidP="00526F65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-178988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F65">
            <w:rPr>
              <w:rFonts w:ascii="MS Gothic" w:eastAsia="MS Gothic" w:hAnsi="MS Gothic" w:hint="eastAsia"/>
            </w:rPr>
            <w:t>☐</w:t>
          </w:r>
        </w:sdtContent>
      </w:sdt>
      <w:r w:rsidR="00526F65">
        <w:rPr>
          <w:rFonts w:ascii="Marianne Light" w:hAnsi="Marianne Light"/>
        </w:rPr>
        <w:t xml:space="preserve"> Oui, les deux</w:t>
      </w:r>
    </w:p>
    <w:p w:rsidR="00526F65" w:rsidRDefault="00681EC9" w:rsidP="00526F65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144311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F65">
            <w:rPr>
              <w:rFonts w:ascii="MS Gothic" w:eastAsia="MS Gothic" w:hAnsi="MS Gothic" w:hint="eastAsia"/>
            </w:rPr>
            <w:t>☐</w:t>
          </w:r>
        </w:sdtContent>
      </w:sdt>
      <w:r w:rsidR="00526F65" w:rsidRPr="00CE51EE">
        <w:rPr>
          <w:rFonts w:ascii="Marianne Light" w:hAnsi="Marianne Light"/>
        </w:rPr>
        <w:t xml:space="preserve"> </w:t>
      </w:r>
      <w:r w:rsidR="00526F65">
        <w:rPr>
          <w:rFonts w:ascii="Marianne Light" w:hAnsi="Marianne Light"/>
        </w:rPr>
        <w:t>Non</w:t>
      </w:r>
    </w:p>
    <w:p w:rsidR="00526F65" w:rsidRDefault="00526F65" w:rsidP="00526F65">
      <w:pPr>
        <w:pStyle w:val="Paragraphedeliste"/>
        <w:jc w:val="both"/>
        <w:rPr>
          <w:rFonts w:ascii="Marianne Light" w:hAnsi="Marianne Light"/>
        </w:rPr>
      </w:pPr>
    </w:p>
    <w:p w:rsidR="00526F65" w:rsidRPr="00D24914" w:rsidRDefault="00B6585E" w:rsidP="00526F65">
      <w:pPr>
        <w:pStyle w:val="Paragraphedeliste"/>
        <w:numPr>
          <w:ilvl w:val="0"/>
          <w:numId w:val="1"/>
        </w:num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>Comment définiriez-vous votre connaissance</w:t>
      </w:r>
      <w:r w:rsidR="00526F65">
        <w:rPr>
          <w:rFonts w:ascii="Marianne Light" w:hAnsi="Marianne Light"/>
        </w:rPr>
        <w:t xml:space="preserve"> </w:t>
      </w:r>
      <w:r>
        <w:rPr>
          <w:rFonts w:ascii="Marianne Light" w:hAnsi="Marianne Light"/>
        </w:rPr>
        <w:t>de</w:t>
      </w:r>
      <w:r w:rsidR="00526F65">
        <w:rPr>
          <w:rFonts w:ascii="Marianne Light" w:hAnsi="Marianne Light"/>
        </w:rPr>
        <w:t xml:space="preserve"> l’organisation judiciaire française ?</w:t>
      </w:r>
    </w:p>
    <w:p w:rsidR="00526F65" w:rsidRDefault="00681EC9" w:rsidP="00526F65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189068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F65">
            <w:rPr>
              <w:rFonts w:ascii="MS Gothic" w:eastAsia="MS Gothic" w:hAnsi="MS Gothic" w:hint="eastAsia"/>
            </w:rPr>
            <w:t>☐</w:t>
          </w:r>
        </w:sdtContent>
      </w:sdt>
      <w:r w:rsidR="00526F65" w:rsidRPr="00CE51EE">
        <w:rPr>
          <w:rFonts w:ascii="Marianne Light" w:hAnsi="Marianne Light"/>
        </w:rPr>
        <w:t xml:space="preserve"> </w:t>
      </w:r>
      <w:r w:rsidR="00526F65">
        <w:rPr>
          <w:rFonts w:ascii="Marianne Light" w:hAnsi="Marianne Light"/>
        </w:rPr>
        <w:t>Excellente</w:t>
      </w:r>
    </w:p>
    <w:p w:rsidR="00526F65" w:rsidRDefault="00681EC9" w:rsidP="00526F65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-38557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F65">
            <w:rPr>
              <w:rFonts w:ascii="MS Gothic" w:eastAsia="MS Gothic" w:hAnsi="MS Gothic" w:hint="eastAsia"/>
            </w:rPr>
            <w:t>☐</w:t>
          </w:r>
        </w:sdtContent>
      </w:sdt>
      <w:r w:rsidR="00526F65">
        <w:rPr>
          <w:rFonts w:ascii="Marianne Light" w:hAnsi="Marianne Light"/>
        </w:rPr>
        <w:t xml:space="preserve"> Bonne</w:t>
      </w:r>
    </w:p>
    <w:p w:rsidR="00526F65" w:rsidRDefault="00681EC9" w:rsidP="00526F65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-83677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F65">
            <w:rPr>
              <w:rFonts w:ascii="MS Gothic" w:eastAsia="MS Gothic" w:hAnsi="MS Gothic" w:hint="eastAsia"/>
            </w:rPr>
            <w:t>☐</w:t>
          </w:r>
        </w:sdtContent>
      </w:sdt>
      <w:r w:rsidR="00526F65">
        <w:rPr>
          <w:rFonts w:ascii="Marianne Light" w:hAnsi="Marianne Light"/>
        </w:rPr>
        <w:t xml:space="preserve"> </w:t>
      </w:r>
      <w:r w:rsidR="00B6585E">
        <w:rPr>
          <w:rFonts w:ascii="Marianne Light" w:hAnsi="Marianne Light"/>
        </w:rPr>
        <w:t>Partielle</w:t>
      </w:r>
    </w:p>
    <w:p w:rsidR="00526F65" w:rsidRDefault="00681EC9" w:rsidP="00B6585E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44935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F65">
            <w:rPr>
              <w:rFonts w:ascii="MS Gothic" w:eastAsia="MS Gothic" w:hAnsi="MS Gothic" w:hint="eastAsia"/>
            </w:rPr>
            <w:t>☐</w:t>
          </w:r>
        </w:sdtContent>
      </w:sdt>
      <w:r w:rsidR="00526F65" w:rsidRPr="00CE51EE">
        <w:rPr>
          <w:rFonts w:ascii="Marianne Light" w:hAnsi="Marianne Light"/>
        </w:rPr>
        <w:t xml:space="preserve"> </w:t>
      </w:r>
      <w:r w:rsidR="00526F65">
        <w:rPr>
          <w:rFonts w:ascii="Marianne Light" w:hAnsi="Marianne Light"/>
        </w:rPr>
        <w:t>Aucune connaissance</w:t>
      </w:r>
    </w:p>
    <w:p w:rsidR="00B6585E" w:rsidRDefault="00B6585E" w:rsidP="00B6585E">
      <w:pPr>
        <w:pStyle w:val="Paragraphedeliste"/>
        <w:jc w:val="both"/>
        <w:rPr>
          <w:rFonts w:ascii="Marianne Light" w:hAnsi="Marianne Light"/>
        </w:rPr>
      </w:pPr>
    </w:p>
    <w:p w:rsidR="00526F65" w:rsidRDefault="00526F65" w:rsidP="00526F65">
      <w:pPr>
        <w:pStyle w:val="Paragraphedeliste"/>
        <w:numPr>
          <w:ilvl w:val="0"/>
          <w:numId w:val="1"/>
        </w:num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>Quelles sont vos motivations pour parti</w:t>
      </w:r>
      <w:r w:rsidR="00B6585E">
        <w:rPr>
          <w:rFonts w:ascii="Marianne Light" w:hAnsi="Marianne Light"/>
        </w:rPr>
        <w:t xml:space="preserve">ciper à cette matinée d’échanges </w:t>
      </w:r>
      <w:r w:rsidR="001A5B70">
        <w:rPr>
          <w:rFonts w:ascii="Marianne Light" w:hAnsi="Marianne Light"/>
        </w:rPr>
        <w:t>?</w:t>
      </w:r>
    </w:p>
    <w:p w:rsidR="00526F65" w:rsidRDefault="00681EC9" w:rsidP="00526F65">
      <w:pPr>
        <w:jc w:val="both"/>
      </w:pPr>
      <w:sdt>
        <w:sdtPr>
          <w:id w:val="2119403889"/>
          <w:placeholder>
            <w:docPart w:val="70C71F328F794C4EA8EEEB761FC9BFA8"/>
          </w:placeholder>
          <w:showingPlcHdr/>
        </w:sdtPr>
        <w:sdtEndPr/>
        <w:sdtContent>
          <w:r w:rsidR="00526F65" w:rsidRPr="003B7692">
            <w:rPr>
              <w:rStyle w:val="Textedelespacerserv"/>
              <w:rFonts w:ascii="Marianne Light" w:hAnsi="Marianne Light"/>
            </w:rPr>
            <w:t>Cliquez ou appuyez ici pour entrer du texte.</w:t>
          </w:r>
        </w:sdtContent>
      </w:sdt>
    </w:p>
    <w:p w:rsidR="00681EC9" w:rsidRDefault="00681EC9" w:rsidP="00526F65">
      <w:pPr>
        <w:jc w:val="both"/>
      </w:pPr>
    </w:p>
    <w:p w:rsidR="00681EC9" w:rsidRDefault="00681EC9" w:rsidP="00526F65">
      <w:pPr>
        <w:jc w:val="both"/>
      </w:pPr>
    </w:p>
    <w:p w:rsidR="00681EC9" w:rsidRPr="00526F65" w:rsidRDefault="00681EC9" w:rsidP="00526F65">
      <w:pPr>
        <w:jc w:val="both"/>
        <w:rPr>
          <w:rFonts w:ascii="Marianne Light" w:hAnsi="Marianne Light"/>
        </w:rPr>
      </w:pPr>
    </w:p>
    <w:p w:rsidR="00526F65" w:rsidRPr="00D24914" w:rsidRDefault="00526F65" w:rsidP="00526F65">
      <w:pPr>
        <w:pStyle w:val="Paragraphedeliste"/>
        <w:numPr>
          <w:ilvl w:val="0"/>
          <w:numId w:val="1"/>
        </w:num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lastRenderedPageBreak/>
        <w:t xml:space="preserve"> Quel(s) </w:t>
      </w:r>
      <w:r w:rsidR="00681EC9">
        <w:rPr>
          <w:rFonts w:ascii="Marianne Light" w:hAnsi="Marianne Light"/>
        </w:rPr>
        <w:t>thème</w:t>
      </w:r>
      <w:r w:rsidR="001A5B70">
        <w:rPr>
          <w:rFonts w:ascii="Marianne Light" w:hAnsi="Marianne Light"/>
        </w:rPr>
        <w:t>(</w:t>
      </w:r>
      <w:r>
        <w:rPr>
          <w:rFonts w:ascii="Marianne Light" w:hAnsi="Marianne Light"/>
        </w:rPr>
        <w:t>s</w:t>
      </w:r>
      <w:r w:rsidR="001A5B70">
        <w:rPr>
          <w:rFonts w:ascii="Marianne Light" w:hAnsi="Marianne Light"/>
        </w:rPr>
        <w:t>)</w:t>
      </w:r>
      <w:r>
        <w:rPr>
          <w:rFonts w:ascii="Marianne Light" w:hAnsi="Marianne Light"/>
        </w:rPr>
        <w:t xml:space="preserve"> souhaiteriez-vous aborder ?</w:t>
      </w:r>
    </w:p>
    <w:p w:rsidR="00681EC9" w:rsidRDefault="00681EC9" w:rsidP="00681EC9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21331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E51EE">
        <w:rPr>
          <w:rFonts w:ascii="Marianne Light" w:hAnsi="Marianne Light"/>
        </w:rPr>
        <w:t xml:space="preserve"> </w:t>
      </w:r>
      <w:r>
        <w:rPr>
          <w:rFonts w:ascii="Marianne Light" w:hAnsi="Marianne Light"/>
        </w:rPr>
        <w:t>Justice pénale</w:t>
      </w:r>
    </w:p>
    <w:p w:rsidR="00681EC9" w:rsidRDefault="00681EC9" w:rsidP="00681EC9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166243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arianne Light" w:hAnsi="Marianne Light"/>
        </w:rPr>
        <w:t xml:space="preserve"> </w:t>
      </w:r>
      <w:r>
        <w:rPr>
          <w:rFonts w:ascii="Marianne Light" w:hAnsi="Marianne Light"/>
        </w:rPr>
        <w:t>Justice civile</w:t>
      </w:r>
    </w:p>
    <w:p w:rsidR="00681EC9" w:rsidRDefault="00681EC9" w:rsidP="00681EC9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-1576653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arianne Light" w:hAnsi="Marianne Light"/>
        </w:rPr>
        <w:t xml:space="preserve"> </w:t>
      </w:r>
      <w:r>
        <w:rPr>
          <w:rFonts w:ascii="Marianne Light" w:hAnsi="Marianne Light"/>
        </w:rPr>
        <w:t>Justice de protection</w:t>
      </w:r>
    </w:p>
    <w:p w:rsidR="00681EC9" w:rsidRDefault="00681EC9" w:rsidP="00681EC9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-1649818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E51EE">
        <w:rPr>
          <w:rFonts w:ascii="Marianne Light" w:hAnsi="Marianne Light"/>
        </w:rPr>
        <w:t xml:space="preserve"> </w:t>
      </w:r>
      <w:r>
        <w:rPr>
          <w:rFonts w:ascii="Marianne Light" w:hAnsi="Marianne Light"/>
        </w:rPr>
        <w:t>Justice pénitentiaire et de réinsertion</w:t>
      </w:r>
    </w:p>
    <w:p w:rsidR="00681EC9" w:rsidRDefault="00681EC9" w:rsidP="00681EC9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1054503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E51EE">
        <w:rPr>
          <w:rFonts w:ascii="Marianne Light" w:hAnsi="Marianne Light"/>
        </w:rPr>
        <w:t xml:space="preserve"> </w:t>
      </w:r>
      <w:r>
        <w:rPr>
          <w:rFonts w:ascii="Marianne Light" w:hAnsi="Marianne Light"/>
        </w:rPr>
        <w:t>Justice économique et sociale</w:t>
      </w:r>
    </w:p>
    <w:p w:rsidR="00681EC9" w:rsidRDefault="00681EC9" w:rsidP="00681EC9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31199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arianne Light" w:hAnsi="Marianne Light"/>
        </w:rPr>
        <w:t xml:space="preserve"> </w:t>
      </w:r>
      <w:r>
        <w:rPr>
          <w:rFonts w:ascii="Marianne Light" w:hAnsi="Marianne Light"/>
        </w:rPr>
        <w:t>Évolution des missions et des statuts</w:t>
      </w:r>
    </w:p>
    <w:p w:rsidR="00681EC9" w:rsidRDefault="00681EC9" w:rsidP="00681EC9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1004017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arianne Light" w:hAnsi="Marianne Light"/>
        </w:rPr>
        <w:t xml:space="preserve"> </w:t>
      </w:r>
      <w:r>
        <w:rPr>
          <w:rFonts w:ascii="Marianne Light" w:hAnsi="Marianne Light"/>
        </w:rPr>
        <w:t>Pilotage des organisations</w:t>
      </w:r>
    </w:p>
    <w:p w:rsidR="00681EC9" w:rsidRDefault="00681EC9" w:rsidP="00681EC9">
      <w:pPr>
        <w:pStyle w:val="Paragraphedeliste"/>
        <w:jc w:val="both"/>
        <w:rPr>
          <w:rFonts w:ascii="Marianne Light" w:hAnsi="Marianne Light"/>
        </w:rPr>
      </w:pPr>
      <w:sdt>
        <w:sdtPr>
          <w:rPr>
            <w:rFonts w:ascii="Marianne Light" w:hAnsi="Marianne Light"/>
          </w:rPr>
          <w:id w:val="350001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E51EE">
        <w:rPr>
          <w:rFonts w:ascii="Marianne Light" w:hAnsi="Marianne Light"/>
        </w:rPr>
        <w:t xml:space="preserve"> </w:t>
      </w:r>
      <w:r>
        <w:rPr>
          <w:rFonts w:ascii="Marianne Light" w:hAnsi="Marianne Light"/>
        </w:rPr>
        <w:t xml:space="preserve">Autre : </w:t>
      </w:r>
      <w:sdt>
        <w:sdtPr>
          <w:id w:val="-418638732"/>
          <w:placeholder>
            <w:docPart w:val="583877EA68764273B5B0B61CAD5B25C4"/>
          </w:placeholder>
          <w:showingPlcHdr/>
        </w:sdtPr>
        <w:sdtContent>
          <w:r w:rsidRPr="003B7692">
            <w:rPr>
              <w:rStyle w:val="Textedelespacerserv"/>
              <w:rFonts w:ascii="Marianne Light" w:hAnsi="Marianne Light"/>
            </w:rPr>
            <w:t>Cliquez ou appuyez ici pour entrer du texte.</w:t>
          </w:r>
        </w:sdtContent>
      </w:sdt>
    </w:p>
    <w:p w:rsidR="00681EC9" w:rsidRDefault="00681EC9" w:rsidP="00681EC9">
      <w:pPr>
        <w:pStyle w:val="Paragraphedeliste"/>
        <w:jc w:val="both"/>
        <w:rPr>
          <w:rFonts w:ascii="Marianne Light" w:hAnsi="Marianne Light"/>
        </w:rPr>
      </w:pPr>
    </w:p>
    <w:p w:rsidR="00681EC9" w:rsidRPr="00526F65" w:rsidRDefault="00681EC9" w:rsidP="00526F65">
      <w:pPr>
        <w:jc w:val="both"/>
        <w:rPr>
          <w:rFonts w:ascii="Marianne Light" w:hAnsi="Marianne Light"/>
        </w:rPr>
      </w:pPr>
    </w:p>
    <w:sectPr w:rsidR="00681EC9" w:rsidRPr="0052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473E"/>
    <w:multiLevelType w:val="hybridMultilevel"/>
    <w:tmpl w:val="DA20C0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65"/>
    <w:rsid w:val="001A5B70"/>
    <w:rsid w:val="00212F7E"/>
    <w:rsid w:val="00234FDD"/>
    <w:rsid w:val="00383C4E"/>
    <w:rsid w:val="003911DB"/>
    <w:rsid w:val="00526F65"/>
    <w:rsid w:val="005D2AFB"/>
    <w:rsid w:val="00681EC9"/>
    <w:rsid w:val="00AF1A1E"/>
    <w:rsid w:val="00B6585E"/>
    <w:rsid w:val="00C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E33"/>
  <w15:chartTrackingRefBased/>
  <w15:docId w15:val="{0BE6BFCD-0BC0-41C8-B0F5-0EAE2D94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65"/>
    <w:rPr>
      <w:rFonts w:eastAsia="Batan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ianne">
    <w:name w:val="Marianne"/>
    <w:basedOn w:val="Policepardfaut"/>
    <w:uiPriority w:val="1"/>
    <w:qFormat/>
    <w:rsid w:val="00234FDD"/>
    <w:rPr>
      <w:rFonts w:ascii="Marianne Light" w:hAnsi="Marianne Light"/>
      <w:sz w:val="22"/>
    </w:rPr>
  </w:style>
  <w:style w:type="paragraph" w:styleId="Sansinterligne">
    <w:name w:val="No Spacing"/>
    <w:uiPriority w:val="1"/>
    <w:qFormat/>
    <w:rsid w:val="00526F65"/>
    <w:pPr>
      <w:spacing w:after="0" w:line="240" w:lineRule="auto"/>
    </w:pPr>
    <w:rPr>
      <w:rFonts w:eastAsia="Batang"/>
    </w:rPr>
  </w:style>
  <w:style w:type="paragraph" w:styleId="Paragraphedeliste">
    <w:name w:val="List Paragraph"/>
    <w:basedOn w:val="Normal"/>
    <w:uiPriority w:val="34"/>
    <w:qFormat/>
    <w:rsid w:val="00526F6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26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C71F328F794C4EA8EEEB761FC9B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294BA-4425-4B0D-93B8-3B879F17347E}"/>
      </w:docPartPr>
      <w:docPartBody>
        <w:p w:rsidR="00643A55" w:rsidRDefault="002F37F2" w:rsidP="002F37F2">
          <w:pPr>
            <w:pStyle w:val="70C71F328F794C4EA8EEEB761FC9BFA8"/>
          </w:pPr>
          <w:r w:rsidRPr="00E475E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350CC2A5B24DBE9CD0D7268EA48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23073-8BD7-43EC-83E3-B05DF3967D73}"/>
      </w:docPartPr>
      <w:docPartBody>
        <w:p w:rsidR="00643A55" w:rsidRDefault="002F37F2" w:rsidP="002F37F2">
          <w:pPr>
            <w:pStyle w:val="81350CC2A5B24DBE9CD0D7268EA48F67"/>
          </w:pPr>
          <w:r w:rsidRPr="00E475E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5B19EBD35B45559CECC6AD67A6C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4C7780-E762-42F6-B7FE-C9F8B8584D5B}"/>
      </w:docPartPr>
      <w:docPartBody>
        <w:p w:rsidR="00643A55" w:rsidRDefault="002F37F2" w:rsidP="002F37F2">
          <w:pPr>
            <w:pStyle w:val="335B19EBD35B45559CECC6AD67A6CED3"/>
          </w:pPr>
          <w:r w:rsidRPr="00E475E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5F9B7384F14475BDEC2E9E014C7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E6C2E-35F9-4579-AA58-5EFBA802AA0D}"/>
      </w:docPartPr>
      <w:docPartBody>
        <w:p w:rsidR="00643A55" w:rsidRDefault="002F37F2" w:rsidP="002F37F2">
          <w:pPr>
            <w:pStyle w:val="9D5F9B7384F14475BDEC2E9E014C70D1"/>
          </w:pPr>
          <w:r w:rsidRPr="00E475E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48B4C0F9FD452E8280A412B7008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A0502-4773-46C2-93FD-D9C0E19C0F6A}"/>
      </w:docPartPr>
      <w:docPartBody>
        <w:p w:rsidR="00643A55" w:rsidRDefault="002F37F2" w:rsidP="002F37F2">
          <w:pPr>
            <w:pStyle w:val="0E48B4C0F9FD452E8280A412B7008E33"/>
          </w:pPr>
          <w:r w:rsidRPr="00E475E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3877EA68764273B5B0B61CAD5B2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9F3B5-7AAB-4C60-965D-81C11729DAD9}"/>
      </w:docPartPr>
      <w:docPartBody>
        <w:p w:rsidR="00000000" w:rsidRDefault="00DC43CE" w:rsidP="00DC43CE">
          <w:pPr>
            <w:pStyle w:val="583877EA68764273B5B0B61CAD5B25C4"/>
          </w:pPr>
          <w:r w:rsidRPr="00E475E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F2"/>
    <w:rsid w:val="002F37F2"/>
    <w:rsid w:val="00643A55"/>
    <w:rsid w:val="00D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43CE"/>
    <w:rPr>
      <w:color w:val="808080"/>
    </w:rPr>
  </w:style>
  <w:style w:type="paragraph" w:customStyle="1" w:styleId="1B47F40892164E0CAE4B1443530E468C">
    <w:name w:val="1B47F40892164E0CAE4B1443530E468C"/>
    <w:rsid w:val="002F37F2"/>
  </w:style>
  <w:style w:type="paragraph" w:customStyle="1" w:styleId="70C71F328F794C4EA8EEEB761FC9BFA8">
    <w:name w:val="70C71F328F794C4EA8EEEB761FC9BFA8"/>
    <w:rsid w:val="002F37F2"/>
  </w:style>
  <w:style w:type="paragraph" w:customStyle="1" w:styleId="787DE88067E64FECB85AF193409F8BA3">
    <w:name w:val="787DE88067E64FECB85AF193409F8BA3"/>
    <w:rsid w:val="002F37F2"/>
  </w:style>
  <w:style w:type="paragraph" w:customStyle="1" w:styleId="81350CC2A5B24DBE9CD0D7268EA48F67">
    <w:name w:val="81350CC2A5B24DBE9CD0D7268EA48F67"/>
    <w:rsid w:val="002F37F2"/>
  </w:style>
  <w:style w:type="paragraph" w:customStyle="1" w:styleId="335B19EBD35B45559CECC6AD67A6CED3">
    <w:name w:val="335B19EBD35B45559CECC6AD67A6CED3"/>
    <w:rsid w:val="002F37F2"/>
  </w:style>
  <w:style w:type="paragraph" w:customStyle="1" w:styleId="9D5F9B7384F14475BDEC2E9E014C70D1">
    <w:name w:val="9D5F9B7384F14475BDEC2E9E014C70D1"/>
    <w:rsid w:val="002F37F2"/>
  </w:style>
  <w:style w:type="paragraph" w:customStyle="1" w:styleId="0E48B4C0F9FD452E8280A412B7008E33">
    <w:name w:val="0E48B4C0F9FD452E8280A412B7008E33"/>
    <w:rsid w:val="002F37F2"/>
  </w:style>
  <w:style w:type="paragraph" w:customStyle="1" w:styleId="583877EA68764273B5B0B61CAD5B25C4">
    <w:name w:val="583877EA68764273B5B0B61CAD5B25C4"/>
    <w:rsid w:val="00DC4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 Francois</dc:creator>
  <cp:keywords/>
  <dc:description/>
  <cp:lastModifiedBy>ENGEL Francois</cp:lastModifiedBy>
  <cp:revision>6</cp:revision>
  <dcterms:created xsi:type="dcterms:W3CDTF">2021-11-15T17:44:00Z</dcterms:created>
  <dcterms:modified xsi:type="dcterms:W3CDTF">2021-11-16T12:08:00Z</dcterms:modified>
</cp:coreProperties>
</file>